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A0" w:rsidRPr="00ED5DC8" w:rsidRDefault="00564BA0" w:rsidP="00ED5DC8">
      <w:pPr>
        <w:jc w:val="center"/>
        <w:rPr>
          <w:rFonts w:asciiTheme="minorHAnsi" w:hAnsiTheme="minorHAnsi" w:cstheme="minorHAnsi"/>
          <w:b/>
        </w:rPr>
      </w:pPr>
      <w:r w:rsidRPr="00ED5DC8">
        <w:rPr>
          <w:rFonts w:asciiTheme="minorHAnsi" w:hAnsiTheme="minorHAnsi" w:cstheme="minorHAnsi"/>
          <w:b/>
        </w:rPr>
        <w:t>ΔΙΑΔΙΚΑΣΙΑ ΠΡΟΣΛΗΨΗΣ</w:t>
      </w:r>
      <w:r w:rsidR="00ED5DC8">
        <w:rPr>
          <w:rFonts w:asciiTheme="minorHAnsi" w:hAnsiTheme="minorHAnsi" w:cstheme="minorHAnsi"/>
          <w:b/>
        </w:rPr>
        <w:t xml:space="preserve"> ΟΔΗΓΩΝ ΚΑΙ ΣΥΝΟΔΩΝ ΣΧΟΛΙΚΩΝ ΛΕ</w:t>
      </w:r>
      <w:r w:rsidR="00ED5DC8" w:rsidRPr="00ED5DC8">
        <w:rPr>
          <w:rFonts w:asciiTheme="minorHAnsi" w:hAnsiTheme="minorHAnsi" w:cstheme="minorHAnsi"/>
          <w:b/>
        </w:rPr>
        <w:t>Ω</w:t>
      </w:r>
      <w:r w:rsidRPr="00ED5DC8">
        <w:rPr>
          <w:rFonts w:asciiTheme="minorHAnsi" w:hAnsiTheme="minorHAnsi" w:cstheme="minorHAnsi"/>
          <w:b/>
        </w:rPr>
        <w:t>Φ</w:t>
      </w:r>
      <w:r w:rsidR="00ED5DC8">
        <w:rPr>
          <w:rFonts w:asciiTheme="minorHAnsi" w:hAnsiTheme="minorHAnsi" w:cstheme="minorHAnsi"/>
          <w:b/>
        </w:rPr>
        <w:t>Ο</w:t>
      </w:r>
      <w:r w:rsidRPr="00ED5DC8">
        <w:rPr>
          <w:rFonts w:asciiTheme="minorHAnsi" w:hAnsiTheme="minorHAnsi" w:cstheme="minorHAnsi"/>
          <w:b/>
        </w:rPr>
        <w:t>ΡΕΙΩΝ</w:t>
      </w:r>
    </w:p>
    <w:p w:rsidR="00564BA0" w:rsidRPr="00F85E70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Μετά την κατάρτιση των πινάκων κατάταξης υποψηφίων οδηγών και συνοδών σχολικών λεωφορείων για την κάλυψη εποχικών ή παροδικών αναγκών των Σχολικών Μονάδων Ειδικής Αγωγής και Εκπαίδευσης της Περιφερειακής Διεύθυνσης Πρωτοβάθμιας &amp; Δευτεροβάθμιας Εκπαίδευσης Κεντρικής Μακεδονίας και λαμβάνοντας υπόψη τη σειρά των προτιμήσεων στις αιτήσεις των υποψηφίων, </w:t>
      </w:r>
      <w:r w:rsidRPr="00ED5DC8">
        <w:rPr>
          <w:rFonts w:asciiTheme="minorHAnsi" w:hAnsiTheme="minorHAnsi" w:cstheme="minorHAnsi"/>
          <w:b/>
        </w:rPr>
        <w:t xml:space="preserve">καλούνται να παρουσιαστούν </w:t>
      </w:r>
      <w:r w:rsidR="003A3F18">
        <w:rPr>
          <w:rFonts w:asciiTheme="minorHAnsi" w:hAnsiTheme="minorHAnsi" w:cstheme="minorHAnsi"/>
          <w:b/>
        </w:rPr>
        <w:t>στις κατά τόπους Δ/</w:t>
      </w:r>
      <w:proofErr w:type="spellStart"/>
      <w:r w:rsidR="003A3F18">
        <w:rPr>
          <w:rFonts w:asciiTheme="minorHAnsi" w:hAnsiTheme="minorHAnsi" w:cstheme="minorHAnsi"/>
          <w:b/>
        </w:rPr>
        <w:t>νσεις</w:t>
      </w:r>
      <w:proofErr w:type="spellEnd"/>
      <w:r w:rsidR="003A3F18">
        <w:rPr>
          <w:rFonts w:asciiTheme="minorHAnsi" w:hAnsiTheme="minorHAnsi" w:cstheme="minorHAnsi"/>
          <w:b/>
        </w:rPr>
        <w:t xml:space="preserve"> Εκπαίδευσης </w:t>
      </w:r>
      <w:r w:rsidR="003A3F18">
        <w:rPr>
          <w:rFonts w:asciiTheme="minorHAnsi" w:hAnsiTheme="minorHAnsi" w:cstheme="minorHAnsi"/>
        </w:rPr>
        <w:t xml:space="preserve">από </w:t>
      </w:r>
      <w:r w:rsidR="00D23800">
        <w:rPr>
          <w:rFonts w:asciiTheme="minorHAnsi" w:hAnsiTheme="minorHAnsi" w:cstheme="minorHAnsi"/>
        </w:rPr>
        <w:t xml:space="preserve">την </w:t>
      </w:r>
      <w:r w:rsidR="00E234A2">
        <w:rPr>
          <w:rFonts w:asciiTheme="minorHAnsi" w:hAnsiTheme="minorHAnsi" w:cstheme="minorHAnsi"/>
          <w:b/>
        </w:rPr>
        <w:t>Πέμπτη 22</w:t>
      </w:r>
      <w:r w:rsidR="00DF7AF4" w:rsidRPr="00D23800">
        <w:rPr>
          <w:rFonts w:asciiTheme="minorHAnsi" w:hAnsiTheme="minorHAnsi" w:cstheme="minorHAnsi"/>
          <w:b/>
        </w:rPr>
        <w:t>-</w:t>
      </w:r>
      <w:r w:rsidR="00E234A2">
        <w:rPr>
          <w:rFonts w:asciiTheme="minorHAnsi" w:hAnsiTheme="minorHAnsi" w:cstheme="minorHAnsi"/>
          <w:b/>
        </w:rPr>
        <w:t>10</w:t>
      </w:r>
      <w:r w:rsidR="00DF7AF4" w:rsidRPr="00D23800">
        <w:rPr>
          <w:rFonts w:asciiTheme="minorHAnsi" w:hAnsiTheme="minorHAnsi" w:cstheme="minorHAnsi"/>
          <w:b/>
        </w:rPr>
        <w:t>-</w:t>
      </w:r>
      <w:r w:rsidR="00E234A2">
        <w:rPr>
          <w:rFonts w:asciiTheme="minorHAnsi" w:hAnsiTheme="minorHAnsi" w:cstheme="minorHAnsi"/>
          <w:b/>
        </w:rPr>
        <w:t>2020</w:t>
      </w:r>
      <w:r w:rsidRPr="00F85E70">
        <w:rPr>
          <w:rFonts w:asciiTheme="minorHAnsi" w:hAnsiTheme="minorHAnsi" w:cstheme="minorHAnsi"/>
        </w:rPr>
        <w:t xml:space="preserve"> προκειμένου να παραλάβουν Παραπεμπτικό Έγγραφο της Περιφερειακής Διεύθυνσης Εκπαίδευσης Κεντρικής Μακεδονίας προς παθολόγο ή γενικό ιατρό και ψυχίατρο και σχετική Υπεύθυνη Δήλωση, οι παρακάτω υποψήφιοι:</w:t>
      </w:r>
    </w:p>
    <w:p w:rsidR="00564BA0" w:rsidRPr="00ED5DC8" w:rsidRDefault="00ED5DC8" w:rsidP="00F85E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</w:t>
      </w:r>
      <w:r w:rsidR="00F85E70">
        <w:rPr>
          <w:rFonts w:asciiTheme="minorHAnsi" w:hAnsiTheme="minorHAnsi" w:cstheme="minorHAnsi"/>
          <w:b/>
        </w:rPr>
        <w:t>Π</w:t>
      </w:r>
      <w:r>
        <w:rPr>
          <w:rFonts w:asciiTheme="minorHAnsi" w:hAnsiTheme="minorHAnsi" w:cstheme="minorHAnsi"/>
          <w:b/>
        </w:rPr>
        <w:t xml:space="preserve">ΟΨΗΦΙΟΙ ΔΕ </w:t>
      </w:r>
      <w:r w:rsidR="00564BA0" w:rsidRPr="00ED5DC8">
        <w:rPr>
          <w:rFonts w:asciiTheme="minorHAnsi" w:hAnsiTheme="minorHAnsi" w:cstheme="minorHAnsi"/>
          <w:b/>
        </w:rPr>
        <w:t>ΟΔΗΓ</w:t>
      </w:r>
      <w:r>
        <w:rPr>
          <w:rFonts w:asciiTheme="minorHAnsi" w:hAnsiTheme="minorHAnsi" w:cstheme="minorHAnsi"/>
          <w:b/>
        </w:rPr>
        <w:t>ΩΝ</w:t>
      </w:r>
    </w:p>
    <w:tbl>
      <w:tblPr>
        <w:tblStyle w:val="a7"/>
        <w:tblW w:w="10432" w:type="dxa"/>
        <w:jc w:val="center"/>
        <w:tblLook w:val="04A0" w:firstRow="1" w:lastRow="0" w:firstColumn="1" w:lastColumn="0" w:noHBand="0" w:noVBand="1"/>
      </w:tblPr>
      <w:tblGrid>
        <w:gridCol w:w="716"/>
        <w:gridCol w:w="2081"/>
        <w:gridCol w:w="2102"/>
        <w:gridCol w:w="2097"/>
        <w:gridCol w:w="1503"/>
        <w:gridCol w:w="1933"/>
      </w:tblGrid>
      <w:tr w:rsidR="003A3F18" w:rsidRPr="00CB368A" w:rsidTr="003A3F18">
        <w:trPr>
          <w:jc w:val="center"/>
        </w:trPr>
        <w:tc>
          <w:tcPr>
            <w:tcW w:w="716" w:type="dxa"/>
          </w:tcPr>
          <w:p w:rsidR="003A3F18" w:rsidRPr="00CB368A" w:rsidRDefault="003A3F18" w:rsidP="00B709F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081" w:type="dxa"/>
          </w:tcPr>
          <w:p w:rsidR="003A3F18" w:rsidRPr="00CB368A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</w:p>
        </w:tc>
        <w:tc>
          <w:tcPr>
            <w:tcW w:w="2102" w:type="dxa"/>
          </w:tcPr>
          <w:p w:rsidR="003A3F18" w:rsidRPr="00CB368A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</w:p>
        </w:tc>
        <w:tc>
          <w:tcPr>
            <w:tcW w:w="2097" w:type="dxa"/>
          </w:tcPr>
          <w:p w:rsidR="003A3F18" w:rsidRPr="00CB368A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</w:t>
            </w:r>
          </w:p>
        </w:tc>
        <w:tc>
          <w:tcPr>
            <w:tcW w:w="1503" w:type="dxa"/>
          </w:tcPr>
          <w:p w:rsidR="003A3F18" w:rsidRPr="00CB368A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ΚΩΔ. ΘΕΣΗΣ</w:t>
            </w:r>
          </w:p>
        </w:tc>
        <w:tc>
          <w:tcPr>
            <w:tcW w:w="1933" w:type="dxa"/>
          </w:tcPr>
          <w:p w:rsidR="003A3F18" w:rsidRPr="00CB368A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b/>
                <w:sz w:val="22"/>
                <w:szCs w:val="22"/>
              </w:rPr>
              <w:t>Δ/ΝΣΗ ΕΚΠ/ΣΗΣ</w:t>
            </w:r>
          </w:p>
        </w:tc>
      </w:tr>
      <w:tr w:rsidR="001D50A9" w:rsidRPr="00CB368A" w:rsidTr="00484066">
        <w:trPr>
          <w:jc w:val="center"/>
        </w:trPr>
        <w:tc>
          <w:tcPr>
            <w:tcW w:w="716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1" w:type="dxa"/>
            <w:vAlign w:val="bottom"/>
          </w:tcPr>
          <w:p w:rsidR="001D50A9" w:rsidRPr="00CB368A" w:rsidRDefault="00E234A2" w:rsidP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ΛΑΠΠΑΣ</w:t>
            </w:r>
          </w:p>
        </w:tc>
        <w:tc>
          <w:tcPr>
            <w:tcW w:w="2102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ΧΡΗΣΤΟΣ</w:t>
            </w:r>
          </w:p>
        </w:tc>
        <w:tc>
          <w:tcPr>
            <w:tcW w:w="2097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ΑΝΔΡΕΑΣ</w:t>
            </w:r>
          </w:p>
        </w:tc>
        <w:tc>
          <w:tcPr>
            <w:tcW w:w="1503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933" w:type="dxa"/>
          </w:tcPr>
          <w:p w:rsidR="001D50A9" w:rsidRPr="00CB368A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ΚΙΛΚΙΣ</w:t>
            </w:r>
          </w:p>
        </w:tc>
      </w:tr>
      <w:tr w:rsidR="001D50A9" w:rsidRPr="00CB368A" w:rsidTr="00FF0CD9">
        <w:trPr>
          <w:jc w:val="center"/>
        </w:trPr>
        <w:tc>
          <w:tcPr>
            <w:tcW w:w="716" w:type="dxa"/>
          </w:tcPr>
          <w:p w:rsidR="001D50A9" w:rsidRPr="00CB368A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1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 xml:space="preserve">ΡΑΠΤΟΠΟΥΛΟΣ </w:t>
            </w:r>
          </w:p>
        </w:tc>
        <w:tc>
          <w:tcPr>
            <w:tcW w:w="2102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ΝΙΚΟΛΑΟΣ</w:t>
            </w:r>
          </w:p>
        </w:tc>
        <w:tc>
          <w:tcPr>
            <w:tcW w:w="2097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ΘΩΜΑΣ</w:t>
            </w:r>
          </w:p>
        </w:tc>
        <w:tc>
          <w:tcPr>
            <w:tcW w:w="1503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933" w:type="dxa"/>
          </w:tcPr>
          <w:p w:rsidR="001D50A9" w:rsidRPr="00CB368A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ΔΠΕ ΠΙΕΡΙΑΣ</w:t>
            </w:r>
          </w:p>
        </w:tc>
      </w:tr>
      <w:tr w:rsidR="001D50A9" w:rsidRPr="00CB368A" w:rsidTr="00FF0CD9">
        <w:trPr>
          <w:jc w:val="center"/>
        </w:trPr>
        <w:tc>
          <w:tcPr>
            <w:tcW w:w="716" w:type="dxa"/>
          </w:tcPr>
          <w:p w:rsidR="001D50A9" w:rsidRPr="00CB368A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81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ΤΡΕΛΛΟΠΟΥΛΟΣ</w:t>
            </w:r>
          </w:p>
        </w:tc>
        <w:tc>
          <w:tcPr>
            <w:tcW w:w="2102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ΧΑΡΑΛΑΜΠΟΣ</w:t>
            </w:r>
          </w:p>
        </w:tc>
        <w:tc>
          <w:tcPr>
            <w:tcW w:w="2097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ΓΕΩΡΓΙΟΣ</w:t>
            </w:r>
          </w:p>
        </w:tc>
        <w:tc>
          <w:tcPr>
            <w:tcW w:w="1503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933" w:type="dxa"/>
          </w:tcPr>
          <w:p w:rsidR="001D50A9" w:rsidRPr="00CB368A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ΠΙΕΡΙΑΣ</w:t>
            </w:r>
          </w:p>
        </w:tc>
      </w:tr>
      <w:tr w:rsidR="001D50A9" w:rsidRPr="00CB368A" w:rsidTr="003A3F18">
        <w:trPr>
          <w:jc w:val="center"/>
        </w:trPr>
        <w:tc>
          <w:tcPr>
            <w:tcW w:w="716" w:type="dxa"/>
          </w:tcPr>
          <w:p w:rsidR="001D50A9" w:rsidRPr="00CB368A" w:rsidRDefault="001D50A9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1D50A9" w:rsidRPr="00CB368A" w:rsidRDefault="00E234A2" w:rsidP="00803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ΜΑΡΒΑΚΗΣ</w:t>
            </w:r>
          </w:p>
        </w:tc>
        <w:tc>
          <w:tcPr>
            <w:tcW w:w="2102" w:type="dxa"/>
          </w:tcPr>
          <w:p w:rsidR="001D50A9" w:rsidRPr="00CB368A" w:rsidRDefault="00E234A2" w:rsidP="00803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ΙΩΑΝΝΗΣ</w:t>
            </w:r>
          </w:p>
        </w:tc>
        <w:tc>
          <w:tcPr>
            <w:tcW w:w="2097" w:type="dxa"/>
          </w:tcPr>
          <w:p w:rsidR="001D50A9" w:rsidRPr="00CB368A" w:rsidRDefault="00E234A2" w:rsidP="00803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ΣΤΕΡΓΙΟΣ</w:t>
            </w:r>
          </w:p>
        </w:tc>
        <w:tc>
          <w:tcPr>
            <w:tcW w:w="1503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104</w:t>
            </w:r>
          </w:p>
        </w:tc>
        <w:tc>
          <w:tcPr>
            <w:tcW w:w="1933" w:type="dxa"/>
          </w:tcPr>
          <w:p w:rsidR="001D50A9" w:rsidRPr="00CB368A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ΔΠΕ ΣΕΡΡΩΝ</w:t>
            </w:r>
          </w:p>
        </w:tc>
      </w:tr>
      <w:tr w:rsidR="001D50A9" w:rsidRPr="00CB368A" w:rsidTr="00B66318">
        <w:trPr>
          <w:jc w:val="center"/>
        </w:trPr>
        <w:tc>
          <w:tcPr>
            <w:tcW w:w="716" w:type="dxa"/>
          </w:tcPr>
          <w:p w:rsidR="001D50A9" w:rsidRPr="00CB368A" w:rsidRDefault="001D50A9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81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ΜΑΡΓΑΡΙΤΗΣ</w:t>
            </w:r>
          </w:p>
        </w:tc>
        <w:tc>
          <w:tcPr>
            <w:tcW w:w="2102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ΤΡΙΑΝΤΑΦΥΛΛΟΣ</w:t>
            </w:r>
          </w:p>
        </w:tc>
        <w:tc>
          <w:tcPr>
            <w:tcW w:w="2097" w:type="dxa"/>
            <w:vAlign w:val="bottom"/>
          </w:tcPr>
          <w:p w:rsidR="001D50A9" w:rsidRPr="00CB368A" w:rsidRDefault="00E2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ΙΩΑΝΝΗΣ</w:t>
            </w:r>
          </w:p>
        </w:tc>
        <w:tc>
          <w:tcPr>
            <w:tcW w:w="1503" w:type="dxa"/>
          </w:tcPr>
          <w:p w:rsidR="001D50A9" w:rsidRPr="00CB368A" w:rsidRDefault="001D50A9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933" w:type="dxa"/>
          </w:tcPr>
          <w:p w:rsidR="001D50A9" w:rsidRPr="00CB368A" w:rsidRDefault="001D50A9" w:rsidP="001D5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ΣΕΡΡΩΝ</w:t>
            </w:r>
          </w:p>
        </w:tc>
      </w:tr>
    </w:tbl>
    <w:p w:rsidR="00564BA0" w:rsidRDefault="00ED5DC8" w:rsidP="00DF7AF4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ΥΠΟΨΗΦΙΟΙ ΔΕ ΣΥΝΟΔΩΝ</w:t>
      </w: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714"/>
        <w:gridCol w:w="2105"/>
        <w:gridCol w:w="2091"/>
        <w:gridCol w:w="2095"/>
        <w:gridCol w:w="1500"/>
        <w:gridCol w:w="1844"/>
      </w:tblGrid>
      <w:tr w:rsidR="003A3F18" w:rsidRPr="00CB368A" w:rsidTr="003A3F18">
        <w:trPr>
          <w:jc w:val="center"/>
        </w:trPr>
        <w:tc>
          <w:tcPr>
            <w:tcW w:w="714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2105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ΕΠΩΝΥΜΟ</w:t>
            </w:r>
          </w:p>
        </w:tc>
        <w:tc>
          <w:tcPr>
            <w:tcW w:w="2091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ΟΝΟΜΑ</w:t>
            </w:r>
          </w:p>
        </w:tc>
        <w:tc>
          <w:tcPr>
            <w:tcW w:w="2095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1500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ΚΩΔ. ΘΕΣΗΣ</w:t>
            </w:r>
          </w:p>
        </w:tc>
        <w:tc>
          <w:tcPr>
            <w:tcW w:w="1844" w:type="dxa"/>
          </w:tcPr>
          <w:p w:rsidR="003A3F18" w:rsidRPr="00CB368A" w:rsidRDefault="003A3F18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Δ/ΝΣΗ ΕΚΠ/ΣΗΣ</w:t>
            </w:r>
          </w:p>
        </w:tc>
      </w:tr>
      <w:tr w:rsidR="007607FC" w:rsidRPr="00CB368A" w:rsidTr="00E32987">
        <w:trPr>
          <w:jc w:val="center"/>
        </w:trPr>
        <w:tc>
          <w:tcPr>
            <w:tcW w:w="714" w:type="dxa"/>
          </w:tcPr>
          <w:p w:rsidR="007607FC" w:rsidRPr="00CB368A" w:rsidRDefault="00FF5031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ΛΑΥΔΑ</w:t>
            </w:r>
          </w:p>
        </w:tc>
        <w:tc>
          <w:tcPr>
            <w:tcW w:w="2091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ΔΕΣΠΟΙΝΑ</w:t>
            </w:r>
          </w:p>
        </w:tc>
        <w:tc>
          <w:tcPr>
            <w:tcW w:w="209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ΝΙΚΟΛΑΟΣ</w:t>
            </w:r>
          </w:p>
        </w:tc>
        <w:tc>
          <w:tcPr>
            <w:tcW w:w="1500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844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ΚΙΛΚΙΣ</w:t>
            </w:r>
          </w:p>
        </w:tc>
      </w:tr>
      <w:tr w:rsidR="007607FC" w:rsidRPr="00CB368A" w:rsidTr="001C6B8B">
        <w:trPr>
          <w:jc w:val="center"/>
        </w:trPr>
        <w:tc>
          <w:tcPr>
            <w:tcW w:w="714" w:type="dxa"/>
          </w:tcPr>
          <w:p w:rsidR="007607FC" w:rsidRPr="00CB368A" w:rsidRDefault="00FF5031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ΠΑΤΣΙΟΥ</w:t>
            </w:r>
          </w:p>
        </w:tc>
        <w:tc>
          <w:tcPr>
            <w:tcW w:w="2091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ΕΙΡΗΝΗ</w:t>
            </w:r>
          </w:p>
        </w:tc>
        <w:tc>
          <w:tcPr>
            <w:tcW w:w="209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ΘΕΟΦΙΛΟΣ</w:t>
            </w:r>
          </w:p>
        </w:tc>
        <w:tc>
          <w:tcPr>
            <w:tcW w:w="1500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844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ΔΠΕ ΠΙΕΡΙΑΣ</w:t>
            </w:r>
          </w:p>
        </w:tc>
      </w:tr>
      <w:tr w:rsidR="007607FC" w:rsidRPr="00CB368A" w:rsidTr="001C6B8B">
        <w:trPr>
          <w:jc w:val="center"/>
        </w:trPr>
        <w:tc>
          <w:tcPr>
            <w:tcW w:w="714" w:type="dxa"/>
          </w:tcPr>
          <w:p w:rsidR="007607FC" w:rsidRPr="00CB368A" w:rsidRDefault="00FF5031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ΑΜΑΝΑΤΙΔΟΥ</w:t>
            </w:r>
          </w:p>
        </w:tc>
        <w:tc>
          <w:tcPr>
            <w:tcW w:w="2091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ΧΡΙΣΤΙΝΑ</w:t>
            </w:r>
          </w:p>
        </w:tc>
        <w:tc>
          <w:tcPr>
            <w:tcW w:w="209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ΑΛΕΞΙΟΣ</w:t>
            </w:r>
          </w:p>
        </w:tc>
        <w:tc>
          <w:tcPr>
            <w:tcW w:w="1500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844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ΠΙΕΡΙΑΣ</w:t>
            </w:r>
          </w:p>
        </w:tc>
      </w:tr>
      <w:tr w:rsidR="007607FC" w:rsidRPr="00CB368A" w:rsidTr="00D544AA">
        <w:trPr>
          <w:jc w:val="center"/>
        </w:trPr>
        <w:tc>
          <w:tcPr>
            <w:tcW w:w="714" w:type="dxa"/>
          </w:tcPr>
          <w:p w:rsidR="007607FC" w:rsidRPr="00CB368A" w:rsidRDefault="00FF5031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0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ΔΕΛΟΓΛΟΥ</w:t>
            </w:r>
          </w:p>
        </w:tc>
        <w:tc>
          <w:tcPr>
            <w:tcW w:w="2091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ΣΟΦΙΑ</w:t>
            </w:r>
          </w:p>
        </w:tc>
        <w:tc>
          <w:tcPr>
            <w:tcW w:w="209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ΔΗΜΗΤΡΙΟΣ</w:t>
            </w:r>
          </w:p>
        </w:tc>
        <w:tc>
          <w:tcPr>
            <w:tcW w:w="1500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844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ΔΠΕ ΣΕΡΡΩΝ</w:t>
            </w:r>
          </w:p>
        </w:tc>
      </w:tr>
      <w:tr w:rsidR="007607FC" w:rsidRPr="00CB368A" w:rsidTr="00D544AA">
        <w:trPr>
          <w:jc w:val="center"/>
        </w:trPr>
        <w:tc>
          <w:tcPr>
            <w:tcW w:w="714" w:type="dxa"/>
          </w:tcPr>
          <w:p w:rsidR="007607FC" w:rsidRPr="00CB368A" w:rsidRDefault="00FF5031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0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ΛΙΓΚΑΣ</w:t>
            </w:r>
          </w:p>
        </w:tc>
        <w:tc>
          <w:tcPr>
            <w:tcW w:w="2091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ΕΥΘΥΜΙΟΣ</w:t>
            </w:r>
          </w:p>
        </w:tc>
        <w:tc>
          <w:tcPr>
            <w:tcW w:w="2095" w:type="dxa"/>
            <w:vAlign w:val="bottom"/>
          </w:tcPr>
          <w:p w:rsidR="007607FC" w:rsidRPr="00CB368A" w:rsidRDefault="00E234A2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ΑΝΑΣΤΑΣΙΟΣ</w:t>
            </w:r>
          </w:p>
        </w:tc>
        <w:tc>
          <w:tcPr>
            <w:tcW w:w="1500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844" w:type="dxa"/>
          </w:tcPr>
          <w:p w:rsidR="007607FC" w:rsidRPr="00CB368A" w:rsidRDefault="007607FC" w:rsidP="00CB3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368A">
              <w:rPr>
                <w:rFonts w:asciiTheme="minorHAnsi" w:hAnsiTheme="minorHAnsi" w:cstheme="minorHAnsi"/>
                <w:sz w:val="22"/>
                <w:szCs w:val="22"/>
              </w:rPr>
              <w:t>ΔΔΕ ΣΕΡΡΩΝ</w:t>
            </w:r>
          </w:p>
        </w:tc>
      </w:tr>
    </w:tbl>
    <w:p w:rsidR="00ED5DC8" w:rsidRPr="00ED5DC8" w:rsidRDefault="00ED5DC8" w:rsidP="00564BA0">
      <w:pPr>
        <w:rPr>
          <w:rFonts w:asciiTheme="minorHAnsi" w:hAnsiTheme="minorHAnsi" w:cstheme="minorHAnsi"/>
          <w:b/>
        </w:rPr>
      </w:pPr>
    </w:p>
    <w:p w:rsidR="008C5F04" w:rsidRDefault="008C5F04" w:rsidP="00ED5DC8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Υποψήφιοι θα πρέπει να προσκομίσουν 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Υπεύθυνη Δήλωση περί: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 w:rsidRPr="008C5F04">
        <w:rPr>
          <w:rFonts w:asciiTheme="minorHAnsi" w:hAnsiTheme="minorHAnsi" w:cstheme="minorHAnsi"/>
        </w:rPr>
        <w:t>Α) μη άσκησης Ποινικής Δίωξης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 w:rsidRPr="008C5F04">
        <w:rPr>
          <w:rFonts w:asciiTheme="minorHAnsi" w:hAnsiTheme="minorHAnsi" w:cstheme="minorHAnsi"/>
        </w:rPr>
        <w:t>Β) μη συνταξιοδότησης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 w:rsidRPr="008C5F04">
        <w:rPr>
          <w:rFonts w:asciiTheme="minorHAnsi" w:hAnsiTheme="minorHAnsi" w:cstheme="minorHAnsi"/>
        </w:rPr>
        <w:t>Γ) μη άσκησης κατ' επάγγελμα εμπορίας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Pr="008C5F04">
        <w:rPr>
          <w:rFonts w:asciiTheme="minorHAnsi" w:hAnsiTheme="minorHAnsi" w:cstheme="minorHAnsi"/>
        </w:rPr>
        <w:t>. Τίτλοι Σπουδών (σε περίπτωση ξενόγλωσσου πτυχίου και μετάφραση, ΔΟΑΤΑΠ και απολυτήριο ελληνικού Λυκείου)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3</w:t>
      </w:r>
      <w:r w:rsidRPr="008C5F04">
        <w:rPr>
          <w:rFonts w:asciiTheme="minorHAnsi" w:hAnsiTheme="minorHAnsi" w:cstheme="minorHAnsi"/>
        </w:rPr>
        <w:t>. Αστυνομικό Δελτίο Ταυτότητας ή έγγραφο που πιστοποιεί την ιθαγένεια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8C5F04">
        <w:rPr>
          <w:rFonts w:asciiTheme="minorHAnsi" w:hAnsiTheme="minorHAnsi" w:cstheme="minorHAnsi"/>
        </w:rPr>
        <w:t>. Πρωτότυπες Ιατρικές Γνωματεύσεις Παθολόγου ή Γενικού Ιατρού και Ψυχιάτρου του τελευταίου διμήνου ότι μπορεί να ασκεί τα καθήκοντά του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8C5F04">
        <w:rPr>
          <w:rFonts w:asciiTheme="minorHAnsi" w:hAnsiTheme="minorHAnsi" w:cstheme="minorHAnsi"/>
        </w:rPr>
        <w:t>. Άδεια άσκησης επαγγέλματος (</w:t>
      </w:r>
      <w:r>
        <w:rPr>
          <w:rFonts w:asciiTheme="minorHAnsi" w:hAnsiTheme="minorHAnsi" w:cstheme="minorHAnsi"/>
        </w:rPr>
        <w:t>Άδεια οδήγησης</w:t>
      </w:r>
      <w:r w:rsidRPr="008C5F04">
        <w:rPr>
          <w:rFonts w:asciiTheme="minorHAnsi" w:hAnsiTheme="minorHAnsi" w:cstheme="minorHAnsi"/>
        </w:rPr>
        <w:t>)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C5F04">
        <w:rPr>
          <w:rFonts w:asciiTheme="minorHAnsi" w:hAnsiTheme="minorHAnsi" w:cstheme="minorHAnsi"/>
        </w:rPr>
        <w:t>. Πιστοποιητικό Στρατολογίας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C5F04">
        <w:rPr>
          <w:rFonts w:asciiTheme="minorHAnsi" w:hAnsiTheme="minorHAnsi" w:cstheme="minorHAnsi"/>
        </w:rPr>
        <w:t>. Φωτοτυπία της πρώτης σελίδας Βιβλιαρίου Εθνικής Τράπεζας</w:t>
      </w:r>
    </w:p>
    <w:p w:rsidR="008C5F04" w:rsidRP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8C5F04">
        <w:rPr>
          <w:rFonts w:asciiTheme="minorHAnsi" w:hAnsiTheme="minorHAnsi" w:cstheme="minorHAnsi"/>
        </w:rPr>
        <w:t>. Πρόσφατο Πιστοποιητικό Οικογενειακής Κατάστασης (μόνο εφόσον υπάρχουν τέκνα)</w:t>
      </w:r>
    </w:p>
    <w:p w:rsidR="008C5F04" w:rsidRDefault="008C5F04" w:rsidP="008C5F0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8C5F04">
        <w:rPr>
          <w:rFonts w:asciiTheme="minorHAnsi" w:hAnsiTheme="minorHAnsi" w:cstheme="minorHAnsi"/>
        </w:rPr>
        <w:t>. Αποδεικτικά έγγραφα για ΑΦΜ, ΑΜΑ, ΑΜΚΑ</w:t>
      </w:r>
    </w:p>
    <w:p w:rsidR="00564BA0" w:rsidRPr="00ED5DC8" w:rsidRDefault="00564BA0" w:rsidP="008C5F04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Οι υποψήφιοι θα πρέπει να προσκομίσουν τα παραπάνω δικαιολογητικά </w:t>
      </w:r>
      <w:r w:rsidR="00DF7AF4">
        <w:rPr>
          <w:rFonts w:asciiTheme="minorHAnsi" w:hAnsiTheme="minorHAnsi" w:cstheme="minorHAnsi"/>
        </w:rPr>
        <w:t xml:space="preserve">στις ανωτέρω </w:t>
      </w:r>
      <w:r w:rsidR="000A0D1E">
        <w:rPr>
          <w:rFonts w:asciiTheme="minorHAnsi" w:hAnsiTheme="minorHAnsi" w:cstheme="minorHAnsi"/>
        </w:rPr>
        <w:t>Διευθύνσεις Εκπαίδευσης</w:t>
      </w:r>
      <w:r w:rsidR="00DF7AF4">
        <w:rPr>
          <w:rFonts w:asciiTheme="minorHAnsi" w:hAnsiTheme="minorHAnsi" w:cstheme="minorHAnsi"/>
        </w:rPr>
        <w:t xml:space="preserve">, </w:t>
      </w:r>
      <w:r w:rsidRPr="00ED5DC8">
        <w:rPr>
          <w:rFonts w:asciiTheme="minorHAnsi" w:hAnsiTheme="minorHAnsi" w:cstheme="minorHAnsi"/>
          <w:u w:val="single"/>
        </w:rPr>
        <w:t>το αργότερο μέχρι τη</w:t>
      </w:r>
      <w:r w:rsidR="00D23800">
        <w:rPr>
          <w:rFonts w:asciiTheme="minorHAnsi" w:hAnsiTheme="minorHAnsi" w:cstheme="minorHAnsi"/>
          <w:u w:val="single"/>
        </w:rPr>
        <w:t>ν</w:t>
      </w:r>
      <w:r w:rsidR="00ED5DC8" w:rsidRPr="00ED5DC8">
        <w:rPr>
          <w:rFonts w:asciiTheme="minorHAnsi" w:hAnsiTheme="minorHAnsi" w:cstheme="minorHAnsi"/>
          <w:u w:val="single"/>
        </w:rPr>
        <w:t xml:space="preserve"> </w:t>
      </w:r>
      <w:r w:rsidR="003D05BF">
        <w:rPr>
          <w:rFonts w:asciiTheme="minorHAnsi" w:hAnsiTheme="minorHAnsi" w:cstheme="minorHAnsi"/>
          <w:u w:val="single"/>
        </w:rPr>
        <w:t>Τρίτη 27</w:t>
      </w:r>
      <w:r w:rsidR="009F73F6">
        <w:rPr>
          <w:rFonts w:asciiTheme="minorHAnsi" w:hAnsiTheme="minorHAnsi" w:cstheme="minorHAnsi"/>
          <w:u w:val="single"/>
        </w:rPr>
        <w:t>-10-2020</w:t>
      </w:r>
      <w:r w:rsidRPr="00ED5DC8">
        <w:rPr>
          <w:rFonts w:asciiTheme="minorHAnsi" w:hAnsiTheme="minorHAnsi" w:cstheme="minorHAnsi"/>
        </w:rPr>
        <w:t xml:space="preserve"> προκειμένου να συνεχιστεί η διαδικασία των προσλήψεων. Σε περίπτωση μη υποβολής των απαραίτητων δικαιολογητικών, η πρόσληψη δεν πραγματοποιείται.</w:t>
      </w:r>
    </w:p>
    <w:p w:rsidR="000376E2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>Επισημαίνεται ότι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0376E2" w:rsidRPr="00ED5DC8" w:rsidSect="0093658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68B9"/>
    <w:multiLevelType w:val="multilevel"/>
    <w:tmpl w:val="068C68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83"/>
    <w:rsid w:val="000376E2"/>
    <w:rsid w:val="000A0D1E"/>
    <w:rsid w:val="00121BE4"/>
    <w:rsid w:val="00165607"/>
    <w:rsid w:val="001D50A9"/>
    <w:rsid w:val="003A3F18"/>
    <w:rsid w:val="003D05BF"/>
    <w:rsid w:val="0049267B"/>
    <w:rsid w:val="004F1B5B"/>
    <w:rsid w:val="0052761F"/>
    <w:rsid w:val="00564BA0"/>
    <w:rsid w:val="00725712"/>
    <w:rsid w:val="007607FC"/>
    <w:rsid w:val="007E0703"/>
    <w:rsid w:val="007F0829"/>
    <w:rsid w:val="00844F0A"/>
    <w:rsid w:val="008C5F04"/>
    <w:rsid w:val="0093658B"/>
    <w:rsid w:val="00962791"/>
    <w:rsid w:val="009B6F83"/>
    <w:rsid w:val="009F73F6"/>
    <w:rsid w:val="00B709F2"/>
    <w:rsid w:val="00BE5743"/>
    <w:rsid w:val="00CB368A"/>
    <w:rsid w:val="00D23800"/>
    <w:rsid w:val="00D8394F"/>
    <w:rsid w:val="00D872B3"/>
    <w:rsid w:val="00DB029B"/>
    <w:rsid w:val="00DE3D61"/>
    <w:rsid w:val="00DF7AF4"/>
    <w:rsid w:val="00E234A2"/>
    <w:rsid w:val="00EB2620"/>
    <w:rsid w:val="00ED5DC8"/>
    <w:rsid w:val="00F01892"/>
    <w:rsid w:val="00F6350E"/>
    <w:rsid w:val="00F85E70"/>
    <w:rsid w:val="00F908F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A6AF-6412-4BD4-AD5A-DD61FD6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16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65607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Stelios</dc:creator>
  <cp:lastModifiedBy>user</cp:lastModifiedBy>
  <cp:revision>8</cp:revision>
  <cp:lastPrinted>2020-10-19T13:49:00Z</cp:lastPrinted>
  <dcterms:created xsi:type="dcterms:W3CDTF">2020-10-19T13:48:00Z</dcterms:created>
  <dcterms:modified xsi:type="dcterms:W3CDTF">2020-10-20T08:49:00Z</dcterms:modified>
</cp:coreProperties>
</file>